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5F" w:rsidRPr="00B65F5F" w:rsidRDefault="00DA2634" w:rsidP="00DA26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</w:t>
      </w:r>
      <w:proofErr w:type="gramStart"/>
      <w:r w:rsidR="00483F98">
        <w:rPr>
          <w:rFonts w:asciiTheme="minorHAnsi" w:hAnsiTheme="minorHAnsi" w:cstheme="minorHAnsi"/>
          <w:b/>
          <w:bCs/>
        </w:rPr>
        <w:t>LADİK</w:t>
      </w:r>
      <w:proofErr w:type="gramEnd"/>
      <w:r w:rsidR="00483F98">
        <w:rPr>
          <w:rFonts w:asciiTheme="minorHAnsi" w:hAnsiTheme="minorHAnsi" w:cstheme="minorHAnsi"/>
          <w:b/>
          <w:bCs/>
        </w:rPr>
        <w:t xml:space="preserve"> BELEDİYESİ İHALE İLANI</w:t>
      </w:r>
    </w:p>
    <w:p w:rsidR="00B65F5F" w:rsidRPr="00B65F5F" w:rsidRDefault="00432A73" w:rsidP="004F29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4F296F">
        <w:rPr>
          <w:rFonts w:asciiTheme="minorHAnsi" w:hAnsiTheme="minorHAnsi" w:cstheme="minorHAnsi"/>
        </w:rPr>
        <w:t xml:space="preserve">   </w:t>
      </w:r>
      <w:r w:rsidR="00B65F5F" w:rsidRPr="00B65F5F">
        <w:rPr>
          <w:rFonts w:asciiTheme="minorHAnsi" w:hAnsiTheme="minorHAnsi" w:cstheme="minorHAnsi"/>
        </w:rPr>
        <w:t>2886 Sayılı Kanun’un 45. maddesi hükümlerine göre açık teklif a</w:t>
      </w:r>
      <w:r w:rsidR="00537626">
        <w:rPr>
          <w:rFonts w:asciiTheme="minorHAnsi" w:hAnsiTheme="minorHAnsi" w:cstheme="minorHAnsi"/>
        </w:rPr>
        <w:t>rtırma usulü ile 27</w:t>
      </w:r>
      <w:r w:rsidR="00B32EA8">
        <w:rPr>
          <w:rFonts w:asciiTheme="minorHAnsi" w:hAnsiTheme="minorHAnsi" w:cstheme="minorHAnsi"/>
        </w:rPr>
        <w:t>/05/2025</w:t>
      </w:r>
      <w:r w:rsidR="00537626">
        <w:rPr>
          <w:rFonts w:asciiTheme="minorHAnsi" w:hAnsiTheme="minorHAnsi" w:cstheme="minorHAnsi"/>
        </w:rPr>
        <w:t xml:space="preserve"> Salı </w:t>
      </w:r>
      <w:r w:rsidR="00B65F5F" w:rsidRPr="00B65F5F">
        <w:rPr>
          <w:rFonts w:asciiTheme="minorHAnsi" w:hAnsiTheme="minorHAnsi" w:cstheme="minorHAnsi"/>
        </w:rPr>
        <w:t xml:space="preserve">günü </w:t>
      </w:r>
      <w:proofErr w:type="gramStart"/>
      <w:r w:rsidR="00B65F5F" w:rsidRPr="00B65F5F">
        <w:rPr>
          <w:rFonts w:asciiTheme="minorHAnsi" w:hAnsiTheme="minorHAnsi" w:cstheme="minorHAnsi"/>
        </w:rPr>
        <w:t>Ladik</w:t>
      </w:r>
      <w:proofErr w:type="gramEnd"/>
      <w:r w:rsidR="00B65F5F" w:rsidRPr="00B65F5F">
        <w:rPr>
          <w:rFonts w:asciiTheme="minorHAnsi" w:hAnsiTheme="minorHAnsi" w:cstheme="minorHAnsi"/>
        </w:rPr>
        <w:t xml:space="preserve"> Belediyesi Meclis Top</w:t>
      </w:r>
      <w:r w:rsidR="00830149">
        <w:rPr>
          <w:rFonts w:asciiTheme="minorHAnsi" w:hAnsiTheme="minorHAnsi" w:cstheme="minorHAnsi"/>
        </w:rPr>
        <w:t>lantı Salonun</w:t>
      </w:r>
      <w:r w:rsidR="001D3497">
        <w:rPr>
          <w:rFonts w:asciiTheme="minorHAnsi" w:hAnsiTheme="minorHAnsi" w:cstheme="minorHAnsi"/>
        </w:rPr>
        <w:t xml:space="preserve">da tabloda bulunan </w:t>
      </w:r>
      <w:r w:rsidR="00EB5E40">
        <w:rPr>
          <w:rFonts w:asciiTheme="minorHAnsi" w:hAnsiTheme="minorHAnsi" w:cstheme="minorHAnsi"/>
        </w:rPr>
        <w:t xml:space="preserve">araçların ve </w:t>
      </w:r>
      <w:r w:rsidR="00830149">
        <w:rPr>
          <w:rFonts w:asciiTheme="minorHAnsi" w:hAnsiTheme="minorHAnsi" w:cstheme="minorHAnsi"/>
        </w:rPr>
        <w:t xml:space="preserve">taşınmazların </w:t>
      </w:r>
      <w:r w:rsidR="00B65F5F" w:rsidRPr="00B65F5F">
        <w:rPr>
          <w:rFonts w:asciiTheme="minorHAnsi" w:hAnsiTheme="minorHAnsi" w:cstheme="minorHAnsi"/>
        </w:rPr>
        <w:t>belirtilen saatlere uygun şekilde başlayarak ihale edilmesine karar verilmiştir.</w:t>
      </w:r>
    </w:p>
    <w:p w:rsidR="00B65F5F" w:rsidRPr="00B65F5F" w:rsidRDefault="004F296F" w:rsidP="004F29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B65F5F" w:rsidRPr="00B65F5F">
        <w:rPr>
          <w:rFonts w:asciiTheme="minorHAnsi" w:hAnsiTheme="minorHAnsi" w:cstheme="minorHAnsi"/>
        </w:rPr>
        <w:t xml:space="preserve">İsteklilerden aranacak belgeler: Geçici teminat mektubu, nüfus cüzdanı fotokopisi, kanuni ikametgâh adresi, belediyemizden alınacak olan borcu yoktur yazısıdır. </w:t>
      </w:r>
    </w:p>
    <w:p w:rsidR="00B65F5F" w:rsidRDefault="00623F3F" w:rsidP="004F29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B65F5F" w:rsidRPr="00B65F5F">
        <w:rPr>
          <w:rFonts w:asciiTheme="minorHAnsi" w:hAnsiTheme="minorHAnsi" w:cstheme="minorHAnsi"/>
        </w:rPr>
        <w:t>Gerekli bilgileri belediyemiz Emlak ve İstimlak Müdürlüğü’nden alabilirler.</w:t>
      </w:r>
    </w:p>
    <w:p w:rsidR="00501B04" w:rsidRPr="00B65F5F" w:rsidRDefault="00501B04" w:rsidP="004F296F">
      <w:pPr>
        <w:jc w:val="both"/>
        <w:rPr>
          <w:rFonts w:asciiTheme="minorHAnsi" w:hAnsiTheme="minorHAnsi" w:cstheme="minorHAnsi"/>
        </w:rPr>
      </w:pPr>
    </w:p>
    <w:p w:rsidR="00257816" w:rsidRPr="00501B04" w:rsidRDefault="00501B04" w:rsidP="00DA2634">
      <w:pPr>
        <w:jc w:val="center"/>
        <w:rPr>
          <w:rFonts w:asciiTheme="minorHAnsi" w:hAnsiTheme="minorHAnsi" w:cstheme="minorHAnsi"/>
          <w:b/>
        </w:rPr>
      </w:pPr>
      <w:r w:rsidRPr="00501B04">
        <w:rPr>
          <w:rFonts w:asciiTheme="minorHAnsi" w:hAnsiTheme="minorHAnsi" w:cstheme="minorHAnsi"/>
          <w:b/>
        </w:rPr>
        <w:t>İŞ YERİ KİRA İHALE TABLOSU</w:t>
      </w:r>
    </w:p>
    <w:tbl>
      <w:tblPr>
        <w:tblpPr w:leftFromText="141" w:rightFromText="141" w:vertAnchor="text" w:horzAnchor="margin" w:tblpXSpec="center" w:tblpY="2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291"/>
        <w:gridCol w:w="1241"/>
        <w:gridCol w:w="858"/>
        <w:gridCol w:w="816"/>
        <w:gridCol w:w="761"/>
        <w:gridCol w:w="1253"/>
        <w:gridCol w:w="870"/>
        <w:gridCol w:w="723"/>
      </w:tblGrid>
      <w:tr w:rsidR="00C27C8A" w:rsidRPr="00594A8A" w:rsidTr="00277C16">
        <w:trPr>
          <w:trHeight w:val="47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MAHALLE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ADA</w:t>
            </w: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PARSEL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BAĞ. BÖLÜM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ALANI M2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CİNSİ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MUHAMMEN BEDEL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GEÇİCİ TEMİNAT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İHALE SAAATİ</w:t>
            </w:r>
          </w:p>
        </w:tc>
      </w:tr>
      <w:tr w:rsidR="00C27C8A" w:rsidRPr="00594A8A" w:rsidTr="00277C16">
        <w:trPr>
          <w:trHeight w:val="427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BAHŞİ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DA2634" w:rsidRPr="00594A8A" w:rsidRDefault="00DA2634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AVCI SULTAN</w:t>
            </w: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31/3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3/K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E30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 xml:space="preserve">1.150,00 </w:t>
            </w:r>
          </w:p>
          <w:p w:rsidR="00BF57AF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E30" w:rsidRPr="00594A8A" w:rsidRDefault="0078344C" w:rsidP="00DC6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1.242,00</w:t>
            </w:r>
          </w:p>
          <w:p w:rsidR="0078344C" w:rsidRPr="00594A8A" w:rsidRDefault="0078344C" w:rsidP="00DC6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83758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09:00</w:t>
            </w:r>
          </w:p>
        </w:tc>
      </w:tr>
      <w:tr w:rsidR="00C27C8A" w:rsidRPr="00594A8A" w:rsidTr="00277C16">
        <w:trPr>
          <w:trHeight w:val="209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BAHŞİ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DA2634" w:rsidRPr="00594A8A" w:rsidRDefault="00DA2634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AVCI SULTAN</w:t>
            </w: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32/20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6/M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18,23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B65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1.080,00</w:t>
            </w:r>
          </w:p>
          <w:p w:rsidR="00BF57AF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 xml:space="preserve"> TL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73" w:rsidRPr="00594A8A" w:rsidRDefault="00432A73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78344C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1.167,00</w:t>
            </w:r>
          </w:p>
          <w:p w:rsidR="0078344C" w:rsidRPr="00594A8A" w:rsidRDefault="0078344C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58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09:15</w:t>
            </w:r>
          </w:p>
        </w:tc>
      </w:tr>
      <w:tr w:rsidR="00C27C8A" w:rsidRPr="00594A8A" w:rsidTr="00277C16">
        <w:trPr>
          <w:trHeight w:val="289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BAHŞİ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DA2634" w:rsidRPr="00594A8A" w:rsidRDefault="00DA2634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AVCI SULTAN</w:t>
            </w: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32/23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6/T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B65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 xml:space="preserve">830,00 </w:t>
            </w:r>
          </w:p>
          <w:p w:rsidR="00BF57AF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73" w:rsidRPr="00594A8A" w:rsidRDefault="00432A73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78344C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897,00</w:t>
            </w:r>
          </w:p>
          <w:p w:rsidR="0078344C" w:rsidRPr="00594A8A" w:rsidRDefault="0078344C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58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09:30</w:t>
            </w:r>
          </w:p>
        </w:tc>
      </w:tr>
      <w:tr w:rsidR="00C27C8A" w:rsidRPr="00594A8A" w:rsidTr="00277C16">
        <w:trPr>
          <w:trHeight w:val="213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BAHŞİ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DA2634" w:rsidRPr="00594A8A" w:rsidRDefault="00DA2634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DAVUT PAŞA</w:t>
            </w:r>
          </w:p>
          <w:p w:rsidR="00C27C8A" w:rsidRPr="00594A8A" w:rsidRDefault="00DA2634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29/11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5/E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B65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1.150,00</w:t>
            </w:r>
          </w:p>
          <w:p w:rsidR="00BF57AF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 xml:space="preserve"> TL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73" w:rsidRPr="00594A8A" w:rsidRDefault="00432A73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367196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1.24</w:t>
            </w:r>
            <w:r w:rsidR="0078344C" w:rsidRPr="00594A8A"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  <w:p w:rsidR="0078344C" w:rsidRPr="00594A8A" w:rsidRDefault="0078344C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EC13CB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09:45</w:t>
            </w:r>
          </w:p>
        </w:tc>
      </w:tr>
      <w:tr w:rsidR="00C27C8A" w:rsidRPr="00594A8A" w:rsidTr="00277C16">
        <w:trPr>
          <w:trHeight w:val="286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BAHŞİ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DA2634" w:rsidRPr="00594A8A" w:rsidRDefault="00DA2634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YAHYA KEMAL</w:t>
            </w: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BEYATLI SOKAK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42/5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6A4480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B65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 xml:space="preserve">1.997,84 </w:t>
            </w:r>
          </w:p>
          <w:p w:rsidR="00BF57AF" w:rsidRPr="00594A8A" w:rsidRDefault="00BF57AF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C8A" w:rsidRPr="00594A8A" w:rsidRDefault="00C27C8A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8344C" w:rsidRPr="00594A8A" w:rsidRDefault="009D280E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2.158,00</w:t>
            </w:r>
          </w:p>
          <w:p w:rsidR="009D280E" w:rsidRPr="00594A8A" w:rsidRDefault="009D280E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58" w:rsidRPr="00594A8A" w:rsidRDefault="00783758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C8A" w:rsidRPr="00594A8A" w:rsidRDefault="00EC13CB" w:rsidP="00C27C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10:00</w:t>
            </w:r>
          </w:p>
        </w:tc>
      </w:tr>
    </w:tbl>
    <w:p w:rsidR="009A3E51" w:rsidRPr="00FB150D" w:rsidRDefault="009A3E51" w:rsidP="00A24A03">
      <w:pPr>
        <w:rPr>
          <w:rFonts w:asciiTheme="minorHAnsi" w:hAnsiTheme="minorHAnsi" w:cstheme="minorHAnsi"/>
        </w:rPr>
      </w:pPr>
    </w:p>
    <w:p w:rsidR="00FB150D" w:rsidRPr="00FB150D" w:rsidRDefault="00FB150D" w:rsidP="00FB150D">
      <w:pPr>
        <w:jc w:val="center"/>
        <w:rPr>
          <w:rFonts w:asciiTheme="minorHAnsi" w:hAnsiTheme="minorHAnsi" w:cstheme="minorHAnsi"/>
        </w:rPr>
      </w:pPr>
    </w:p>
    <w:p w:rsidR="0049464C" w:rsidRPr="00FB150D" w:rsidRDefault="0049464C" w:rsidP="00FB150D">
      <w:pPr>
        <w:jc w:val="center"/>
        <w:rPr>
          <w:rFonts w:asciiTheme="minorHAnsi" w:hAnsiTheme="minorHAnsi" w:cstheme="minorHAnsi"/>
        </w:rPr>
      </w:pPr>
    </w:p>
    <w:p w:rsidR="0049464C" w:rsidRPr="00257816" w:rsidRDefault="00257816" w:rsidP="00FB150D">
      <w:pPr>
        <w:jc w:val="center"/>
        <w:rPr>
          <w:rFonts w:asciiTheme="minorHAnsi" w:hAnsiTheme="minorHAnsi" w:cstheme="minorHAnsi"/>
          <w:b/>
        </w:rPr>
      </w:pPr>
      <w:r w:rsidRPr="00257816">
        <w:rPr>
          <w:rFonts w:asciiTheme="minorHAnsi" w:hAnsiTheme="minorHAnsi" w:cstheme="minorHAnsi"/>
          <w:b/>
        </w:rPr>
        <w:t>ARSA SATIŞ İHALE TABLOSU</w:t>
      </w:r>
    </w:p>
    <w:tbl>
      <w:tblPr>
        <w:tblStyle w:val="TabloKlavuzu"/>
        <w:tblpPr w:leftFromText="141" w:rightFromText="141" w:vertAnchor="text" w:horzAnchor="margin" w:tblpXSpec="center" w:tblpY="171"/>
        <w:tblW w:w="0" w:type="auto"/>
        <w:tblInd w:w="0" w:type="dxa"/>
        <w:tblLook w:val="04A0" w:firstRow="1" w:lastRow="0" w:firstColumn="1" w:lastColumn="0" w:noHBand="0" w:noVBand="1"/>
      </w:tblPr>
      <w:tblGrid>
        <w:gridCol w:w="1027"/>
        <w:gridCol w:w="1228"/>
        <w:gridCol w:w="1288"/>
        <w:gridCol w:w="984"/>
        <w:gridCol w:w="655"/>
        <w:gridCol w:w="1348"/>
        <w:gridCol w:w="1026"/>
        <w:gridCol w:w="786"/>
      </w:tblGrid>
      <w:tr w:rsidR="00257816" w:rsidRPr="00594A8A" w:rsidTr="00277C16">
        <w:trPr>
          <w:trHeight w:val="252"/>
        </w:trPr>
        <w:tc>
          <w:tcPr>
            <w:tcW w:w="1027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MAHALLE</w:t>
            </w:r>
          </w:p>
        </w:tc>
        <w:tc>
          <w:tcPr>
            <w:tcW w:w="1228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SOKAK</w:t>
            </w:r>
          </w:p>
        </w:tc>
        <w:tc>
          <w:tcPr>
            <w:tcW w:w="1288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ADA/PARSEL</w:t>
            </w:r>
          </w:p>
        </w:tc>
        <w:tc>
          <w:tcPr>
            <w:tcW w:w="984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ALANI M2</w:t>
            </w:r>
          </w:p>
        </w:tc>
        <w:tc>
          <w:tcPr>
            <w:tcW w:w="655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CİNSİ</w:t>
            </w:r>
          </w:p>
        </w:tc>
        <w:tc>
          <w:tcPr>
            <w:tcW w:w="1348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MUHAMMEN BEDEL</w:t>
            </w:r>
          </w:p>
        </w:tc>
        <w:tc>
          <w:tcPr>
            <w:tcW w:w="1026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GEÇİCİ TEMİNAT</w:t>
            </w:r>
          </w:p>
        </w:tc>
        <w:tc>
          <w:tcPr>
            <w:tcW w:w="786" w:type="dxa"/>
          </w:tcPr>
          <w:p w:rsidR="00257816" w:rsidRPr="00594A8A" w:rsidRDefault="00257816" w:rsidP="0025781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</w:rPr>
              <w:t>İHALE SAATİ</w:t>
            </w:r>
          </w:p>
        </w:tc>
      </w:tr>
      <w:tr w:rsidR="00257816" w:rsidRPr="00594A8A" w:rsidTr="00277C16">
        <w:trPr>
          <w:trHeight w:val="252"/>
        </w:trPr>
        <w:tc>
          <w:tcPr>
            <w:tcW w:w="1027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AKPINAR</w:t>
            </w:r>
          </w:p>
        </w:tc>
        <w:tc>
          <w:tcPr>
            <w:tcW w:w="1228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DOĞUŞ CAD.</w:t>
            </w:r>
          </w:p>
        </w:tc>
        <w:tc>
          <w:tcPr>
            <w:tcW w:w="1288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507/16</w:t>
            </w:r>
          </w:p>
        </w:tc>
        <w:tc>
          <w:tcPr>
            <w:tcW w:w="984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504,59</w:t>
            </w:r>
          </w:p>
        </w:tc>
        <w:tc>
          <w:tcPr>
            <w:tcW w:w="655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348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1.400.000,00 TL</w:t>
            </w:r>
          </w:p>
        </w:tc>
        <w:tc>
          <w:tcPr>
            <w:tcW w:w="1026" w:type="dxa"/>
          </w:tcPr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42.000,00</w:t>
            </w:r>
          </w:p>
          <w:p w:rsidR="00257816" w:rsidRPr="00594A8A" w:rsidRDefault="00257816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</w:rPr>
              <w:t>TL</w:t>
            </w:r>
          </w:p>
        </w:tc>
        <w:tc>
          <w:tcPr>
            <w:tcW w:w="786" w:type="dxa"/>
          </w:tcPr>
          <w:p w:rsidR="00257816" w:rsidRPr="00594A8A" w:rsidRDefault="00EC13CB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10:15</w:t>
            </w:r>
          </w:p>
        </w:tc>
      </w:tr>
    </w:tbl>
    <w:p w:rsidR="0049464C" w:rsidRPr="00FB150D" w:rsidRDefault="0049464C" w:rsidP="00257816">
      <w:pPr>
        <w:tabs>
          <w:tab w:val="left" w:pos="1950"/>
        </w:tabs>
        <w:rPr>
          <w:rFonts w:asciiTheme="minorHAnsi" w:hAnsiTheme="minorHAnsi" w:cstheme="minorHAnsi"/>
        </w:rPr>
      </w:pPr>
    </w:p>
    <w:p w:rsidR="00DA2634" w:rsidRPr="00DA2634" w:rsidRDefault="00DA2634" w:rsidP="00DA2634">
      <w:pPr>
        <w:rPr>
          <w:rFonts w:asciiTheme="minorHAnsi" w:hAnsiTheme="minorHAnsi" w:cstheme="minorHAnsi"/>
        </w:rPr>
      </w:pPr>
    </w:p>
    <w:p w:rsidR="00DA2634" w:rsidRPr="00277C16" w:rsidRDefault="00DA2634" w:rsidP="00277C16">
      <w:pPr>
        <w:tabs>
          <w:tab w:val="left" w:pos="3705"/>
        </w:tabs>
        <w:jc w:val="center"/>
        <w:rPr>
          <w:rFonts w:asciiTheme="minorHAnsi" w:hAnsiTheme="minorHAnsi" w:cstheme="minorHAnsi"/>
        </w:rPr>
      </w:pPr>
      <w:r w:rsidRPr="00DA2634">
        <w:rPr>
          <w:rFonts w:asciiTheme="minorHAnsi" w:hAnsiTheme="minorHAnsi" w:cstheme="minorHAnsi"/>
          <w:b/>
        </w:rPr>
        <w:t>ARAÇ SATIŞ İHALE TABLOSU</w:t>
      </w:r>
    </w:p>
    <w:p w:rsidR="0049464C" w:rsidRPr="00FB150D" w:rsidRDefault="0049464C" w:rsidP="00FB150D">
      <w:pPr>
        <w:jc w:val="center"/>
        <w:rPr>
          <w:rFonts w:asciiTheme="minorHAnsi" w:hAnsiTheme="minorHAnsi" w:cstheme="minorHAnsi"/>
        </w:rPr>
      </w:pPr>
    </w:p>
    <w:tbl>
      <w:tblPr>
        <w:tblStyle w:val="TabloKlavuzu"/>
        <w:tblpPr w:leftFromText="141" w:rightFromText="141" w:vertAnchor="text" w:horzAnchor="margin" w:tblpXSpec="center" w:tblpY="62"/>
        <w:tblW w:w="9067" w:type="dxa"/>
        <w:tblInd w:w="0" w:type="dxa"/>
        <w:tblLook w:val="04A0" w:firstRow="1" w:lastRow="0" w:firstColumn="1" w:lastColumn="0" w:noHBand="0" w:noVBand="1"/>
      </w:tblPr>
      <w:tblGrid>
        <w:gridCol w:w="839"/>
        <w:gridCol w:w="1700"/>
        <w:gridCol w:w="1037"/>
        <w:gridCol w:w="2073"/>
        <w:gridCol w:w="1352"/>
        <w:gridCol w:w="1037"/>
        <w:gridCol w:w="1029"/>
      </w:tblGrid>
      <w:tr w:rsidR="00DA2634" w:rsidRPr="00594A8A" w:rsidTr="00277C16">
        <w:trPr>
          <w:trHeight w:val="1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MODEL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MARKA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CİNS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MOTOR/ŞASE NO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MUHAMMEN BEDEL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GEÇİCİ TEMİNAT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İHALE SAATİ</w:t>
            </w:r>
          </w:p>
        </w:tc>
      </w:tr>
      <w:tr w:rsidR="00DA2634" w:rsidRPr="00594A8A" w:rsidTr="00277C16">
        <w:trPr>
          <w:trHeight w:val="1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HİDROMEK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KAZICI-YÜKLEYİCİ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RG38101U257867M/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359120539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1.300.000,00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39.000,00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10:30</w:t>
            </w:r>
          </w:p>
        </w:tc>
      </w:tr>
      <w:tr w:rsidR="00DA2634" w:rsidRPr="00594A8A" w:rsidTr="00277C16">
        <w:trPr>
          <w:trHeight w:val="1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HİDROMEK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KAZICI-YÜKLEYİCİ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NM75147V207346X/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HMK1029TH3582449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2.300.000,00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69.000,00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10:45</w:t>
            </w:r>
          </w:p>
        </w:tc>
      </w:tr>
      <w:tr w:rsidR="00DA2634" w:rsidRPr="00594A8A" w:rsidTr="00277C16">
        <w:trPr>
          <w:trHeight w:val="1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KOMATSU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YÜKLEYİCİ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26265632/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R50210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1.500.000,00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45.000,00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11:00</w:t>
            </w:r>
          </w:p>
        </w:tc>
      </w:tr>
      <w:tr w:rsidR="00DA2634" w:rsidRPr="00594A8A" w:rsidTr="00277C16">
        <w:trPr>
          <w:trHeight w:val="3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2007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140H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CATERPILLAR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0140HACCA03695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GREYDER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3PD19694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EDB07012/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2856403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1602196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5.500.000,00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165.000,00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0" w:rsidRPr="00594A8A" w:rsidRDefault="00850FD0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11:15</w:t>
            </w:r>
          </w:p>
        </w:tc>
      </w:tr>
      <w:tr w:rsidR="00DA2634" w:rsidRPr="00594A8A" w:rsidTr="00277C16">
        <w:trPr>
          <w:trHeight w:val="3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WOLKSWAGEN CRAFTER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OTOBÜS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BJM013174/ WV1ZZZ2EZ86025268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350.000,00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10.500,00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0" w:rsidRPr="00594A8A" w:rsidRDefault="00850FD0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11:30</w:t>
            </w:r>
          </w:p>
        </w:tc>
      </w:tr>
      <w:tr w:rsidR="00DA2634" w:rsidRPr="00594A8A" w:rsidTr="00277C16">
        <w:trPr>
          <w:trHeight w:val="1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ISUZU TURKUAZ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OTOBÜS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206758/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NNAMKA3LE02002051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500.000,00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  <w:p w:rsidR="00DA2634" w:rsidRPr="00594A8A" w:rsidRDefault="00DA2634" w:rsidP="00CE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15.000,00</w:t>
            </w:r>
          </w:p>
          <w:p w:rsidR="00DA2634" w:rsidRPr="00594A8A" w:rsidRDefault="00DA2634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94A8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0" w:rsidRPr="00594A8A" w:rsidRDefault="00850FD0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DA2634" w:rsidRPr="00594A8A" w:rsidRDefault="00EC13CB" w:rsidP="00DA26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11:45</w:t>
            </w:r>
          </w:p>
        </w:tc>
      </w:tr>
    </w:tbl>
    <w:p w:rsidR="006C64C6" w:rsidRPr="00FB150D" w:rsidRDefault="006C64C6" w:rsidP="00580DE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C64C6" w:rsidRPr="00FB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64"/>
    <w:rsid w:val="00015704"/>
    <w:rsid w:val="000D1F46"/>
    <w:rsid w:val="0013692F"/>
    <w:rsid w:val="00152171"/>
    <w:rsid w:val="001525C6"/>
    <w:rsid w:val="00160536"/>
    <w:rsid w:val="001714C0"/>
    <w:rsid w:val="001D3497"/>
    <w:rsid w:val="001D7063"/>
    <w:rsid w:val="001F11DA"/>
    <w:rsid w:val="001F61F4"/>
    <w:rsid w:val="00217DA8"/>
    <w:rsid w:val="00257816"/>
    <w:rsid w:val="00260D3E"/>
    <w:rsid w:val="00277C16"/>
    <w:rsid w:val="002C27D7"/>
    <w:rsid w:val="002F54A0"/>
    <w:rsid w:val="00304110"/>
    <w:rsid w:val="003302A1"/>
    <w:rsid w:val="00367196"/>
    <w:rsid w:val="00391789"/>
    <w:rsid w:val="00432A73"/>
    <w:rsid w:val="00483F98"/>
    <w:rsid w:val="0049464C"/>
    <w:rsid w:val="00494A78"/>
    <w:rsid w:val="004F296F"/>
    <w:rsid w:val="00501B04"/>
    <w:rsid w:val="00537626"/>
    <w:rsid w:val="00567F75"/>
    <w:rsid w:val="00580DE8"/>
    <w:rsid w:val="00581866"/>
    <w:rsid w:val="00594A8A"/>
    <w:rsid w:val="005B1D06"/>
    <w:rsid w:val="005B220B"/>
    <w:rsid w:val="005F22A1"/>
    <w:rsid w:val="006034B9"/>
    <w:rsid w:val="00623F3F"/>
    <w:rsid w:val="006A4480"/>
    <w:rsid w:val="006C438F"/>
    <w:rsid w:val="006C64C6"/>
    <w:rsid w:val="006F5605"/>
    <w:rsid w:val="006F688F"/>
    <w:rsid w:val="00703599"/>
    <w:rsid w:val="00710DB4"/>
    <w:rsid w:val="007110CD"/>
    <w:rsid w:val="00734D74"/>
    <w:rsid w:val="0073752F"/>
    <w:rsid w:val="00756C70"/>
    <w:rsid w:val="0078344C"/>
    <w:rsid w:val="00783758"/>
    <w:rsid w:val="007F2B70"/>
    <w:rsid w:val="00830149"/>
    <w:rsid w:val="00850FD0"/>
    <w:rsid w:val="008B6367"/>
    <w:rsid w:val="00912715"/>
    <w:rsid w:val="009A3E51"/>
    <w:rsid w:val="009B7E3C"/>
    <w:rsid w:val="009D280E"/>
    <w:rsid w:val="009E1C66"/>
    <w:rsid w:val="009F31B0"/>
    <w:rsid w:val="00A24A03"/>
    <w:rsid w:val="00A768FD"/>
    <w:rsid w:val="00A91053"/>
    <w:rsid w:val="00A96E30"/>
    <w:rsid w:val="00B32EA8"/>
    <w:rsid w:val="00B437C5"/>
    <w:rsid w:val="00B606B6"/>
    <w:rsid w:val="00B65F5F"/>
    <w:rsid w:val="00B90568"/>
    <w:rsid w:val="00BC04B7"/>
    <w:rsid w:val="00BF57AF"/>
    <w:rsid w:val="00C27C8A"/>
    <w:rsid w:val="00C86880"/>
    <w:rsid w:val="00CE0CB7"/>
    <w:rsid w:val="00CE6351"/>
    <w:rsid w:val="00D37C50"/>
    <w:rsid w:val="00D86464"/>
    <w:rsid w:val="00DA2634"/>
    <w:rsid w:val="00DC6B00"/>
    <w:rsid w:val="00DF3E6C"/>
    <w:rsid w:val="00E252A0"/>
    <w:rsid w:val="00E36B65"/>
    <w:rsid w:val="00EB3D87"/>
    <w:rsid w:val="00EB5E40"/>
    <w:rsid w:val="00EC13CB"/>
    <w:rsid w:val="00F32012"/>
    <w:rsid w:val="00F40120"/>
    <w:rsid w:val="00F4302C"/>
    <w:rsid w:val="00F74680"/>
    <w:rsid w:val="00F87E53"/>
    <w:rsid w:val="00F91AA5"/>
    <w:rsid w:val="00FA35A8"/>
    <w:rsid w:val="00FB150D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85A9"/>
  <w15:chartTrackingRefBased/>
  <w15:docId w15:val="{0D3CE271-8BC0-4872-BD79-38153DC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6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E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Ladik Yayın</cp:lastModifiedBy>
  <cp:revision>94</cp:revision>
  <dcterms:created xsi:type="dcterms:W3CDTF">2025-04-21T08:06:00Z</dcterms:created>
  <dcterms:modified xsi:type="dcterms:W3CDTF">2025-05-06T10:23:00Z</dcterms:modified>
</cp:coreProperties>
</file>